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Default="00527D82" w:rsidR="00527D82" w:rsidP="005E3A5F" w14:paraId="3FCDFE35" w14:textId="77777777">
      <w:pPr>
        <w:jc w:val="center"/>
        <w:rPr>
          <w:rFonts w:hAnsi="Times New Roman" w:cs="Times New Roman" w:ascii="Times New Roman"/>
          <w:sz w:val="24"/>
          <w:szCs w:val="24"/>
        </w:rPr>
      </w:pPr>
    </w:p>
    <w:p w:rsidRDefault="00C13CD2" w:rsidR="00C13CD2" w:rsidP="00C13CD2" w14:paraId="794CFB44" w14:textId="437021D0">
      <w:pPr>
        <w:jc w:val="right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sz w:val="24"/>
          <w:szCs w:val="24"/>
        </w:rPr>
        <w:t>Приложение</w:t>
      </w:r>
    </w:p>
    <w:p w:rsidRDefault="00D41A66" w:rsidR="0019036A" w:rsidP="0019036A" w14:paraId="5B306D99" w14:textId="4278AFC1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 w:rsidRPr="002F3422">
        <w:rPr>
          <w:rFonts w:hAnsi="Times New Roman" w:cs="Times New Roman" w:ascii="Times New Roman"/>
          <w:b/>
          <w:bCs/>
          <w:sz w:val="24"/>
          <w:szCs w:val="24"/>
        </w:rPr>
        <w:t>Обнаруженн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на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территории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района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Щербинка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брошенн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е,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в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том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числе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разукомплектован</w:t>
      </w:r>
      <w:r>
        <w:rPr>
          <w:rFonts w:hAnsi="Times New Roman" w:cs="Times New Roman" w:ascii="Times New Roman"/>
          <w:b/>
          <w:bCs/>
          <w:sz w:val="24"/>
          <w:szCs w:val="24"/>
        </w:rPr>
        <w:t>н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е,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транспортн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средств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а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(далее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–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ТС),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котор</w:t>
      </w:r>
      <w:r w:rsidR="00DC23A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планиру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ю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тся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к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перемещению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на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специализированную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стоянку</w:t>
      </w:r>
      <w:r>
        <w:rPr>
          <w:rFonts w:hAnsi="Times New Roman" w:cs="Times New Roman" w:ascii="Times New Roman"/>
          <w:rStyle w:val="et_2"/>
        </w:rPr>
        <w:t xml:space="preserve"> 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для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временно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го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хранени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я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по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адресу</w:t>
      </w:r>
      <w:r w:rsidRPr="002F3422" w:rsidR="0019036A">
        <w:rPr>
          <w:rFonts w:hAnsi="Times New Roman" w:cs="Times New Roman" w:ascii="Times New Roman"/>
          <w:sz w:val="24"/>
          <w:szCs w:val="24"/>
        </w:rPr>
        <w:t>:</w:t>
      </w:r>
    </w:p>
    <w:p w:rsidRPr="009F2620" w:rsidRDefault="0019036A" w:rsidR="009F2620" w:rsidP="00A105A8" w14:paraId="44E97E46" w14:textId="301F6290">
      <w:pPr>
        <w:spacing w:line="240" w:after="0" w:lineRule="auto"/>
        <w:jc w:val="center"/>
        <w:rPr>
          <w:rFonts w:hAnsi="Times New Roman" w:cs="Times New Roman" w:ascii="Times New Roman"/>
          <w:b/>
          <w:sz w:val="24"/>
          <w:szCs w:val="24"/>
        </w:rPr>
      </w:pPr>
      <w:r>
        <w:rPr>
          <w:rStyle w:val="et_0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г.</w:t>
      </w:r>
      <w:r>
        <w:rPr>
          <w:rFonts w:hAnsi="Times New Roman" w:cs="Times New Roman" w:ascii="Times New Roman"/>
          <w:rStyle w:val="et_3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Москва,</w:t>
      </w:r>
      <w:r>
        <w:rPr>
          <w:rFonts w:hAnsi="Times New Roman" w:cs="Times New Roman" w:ascii="Times New Roman"/>
          <w:rStyle w:val="et_3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район</w:t>
      </w:r>
      <w:r>
        <w:rPr>
          <w:rFonts w:hAnsi="Times New Roman" w:cs="Times New Roman" w:ascii="Times New Roman"/>
          <w:rStyle w:val="et_3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Троицк,</w:t>
      </w:r>
      <w:r>
        <w:rPr>
          <w:rFonts w:hAnsi="Times New Roman" w:cs="Times New Roman" w:ascii="Times New Roman"/>
          <w:rStyle w:val="et_1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квартал</w:t>
      </w:r>
      <w:r>
        <w:rPr>
          <w:rFonts w:hAnsi="Times New Roman" w:cs="Times New Roman" w:ascii="Times New Roman"/>
          <w:rStyle w:val="et_1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180,</w:t>
      </w:r>
      <w:r>
        <w:rPr>
          <w:rFonts w:hAnsi="Times New Roman" w:cs="Times New Roman" w:ascii="Times New Roman"/>
          <w:rStyle w:val="et_3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вблизи</w:t>
      </w:r>
      <w:r>
        <w:rPr>
          <w:rFonts w:hAnsi="Times New Roman" w:cs="Times New Roman" w:ascii="Times New Roman"/>
          <w:rStyle w:val="et_0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д.</w:t>
      </w:r>
      <w:r>
        <w:rPr>
          <w:rFonts w:hAnsi="Times New Roman" w:cs="Times New Roman" w:ascii="Times New Roman"/>
          <w:rStyle w:val="et_2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Яковлево</w:t>
      </w:r>
      <w:r w:rsidRPr="0019036A">
        <w:rPr>
          <w:rFonts w:hAnsi="Times New Roman" w:cs="Times New Roman" w:ascii="Times New Roman"/>
          <w:b/>
          <w:sz w:val="24"/>
          <w:szCs w:val="24"/>
        </w:rPr>
        <w:t>.</w:t>
      </w:r>
    </w:p>
    <w:p w:rsidRDefault="00C2623E" w:rsidR="00C2623E" w:rsidP="009B6C4D" w14:paraId="1406025B" w14:textId="77777777">
      <w:pPr>
        <w:spacing w:after="0"/>
        <w:ind w:left="360"/>
        <w:jc w:val="both"/>
        <w:rPr>
          <w:rFonts w:hAnsi="Times New Roman" w:cs="Times New Roman" w:ascii="Times New Roman"/>
          <w:sz w:val="24"/>
          <w:szCs w:val="24"/>
        </w:rPr>
      </w:pPr>
    </w:p>
    <w:p w:rsidRDefault="009B6C4D" w:rsidR="00A105A8" w:rsidP="00C2623E" w14:paraId="232C1E38" w14:textId="4595219E">
      <w:pPr>
        <w:spacing w:after="0"/>
        <w:ind w:left="360"/>
        <w:jc w:val="both"/>
        <w:rPr>
          <w:rFonts w:hAnsi="Times New Roman" w:cs="Times New Roman" w:ascii="Times New Roman"/>
          <w:sz w:val="24"/>
          <w:szCs w:val="24"/>
        </w:rPr>
      </w:pPr>
      <w:r w:rsidRPr="00577FF5">
        <w:rPr>
          <w:rFonts w:hAnsi="Times New Roman" w:cs="Times New Roman" w:ascii="Times New Roman"/>
          <w:sz w:val="24"/>
          <w:szCs w:val="24"/>
        </w:rPr>
        <w:t xml:space="preserve">Марка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ТС:</w:t>
      </w:r>
      <w:r>
        <w:rPr>
          <w:rFonts w:hAnsi="Times New Roman" w:cs="Times New Roman" w:ascii="Times New Roman"/>
          <w:rStyle w:val="et_3"/>
        </w:rPr>
        <w:t xml:space="preserve"> </w:t>
      </w:r>
      <w:r w:rsidRPr="00770CD4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sz w:val="24"/>
          <w:szCs w:val="24"/>
        </w:rPr>
        <w:t>АЗ</w:t>
      </w:r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2104</w:t>
      </w:r>
      <w:r w:rsidRPr="00577FF5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цвет:</w:t>
      </w:r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тёмно-голубой</w:t>
      </w:r>
      <w:r w:rsidRPr="00577FF5"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ГРЗ:</w:t>
      </w:r>
      <w:r>
        <w:rPr>
          <w:rFonts w:hAnsi="Times New Roman" w:cs="Times New Roman" w:ascii="Times New Roman"/>
          <w:rStyle w:val="et_0"/>
        </w:rPr>
        <w:t xml:space="preserve"> </w:t>
      </w:r>
      <w:r w:rsidRPr="009B6C4D">
        <w:rPr>
          <w:rFonts w:hAnsi="Times New Roman" w:cs="Times New Roman" w:ascii="Times New Roman"/>
          <w:sz w:val="24"/>
          <w:szCs w:val="24"/>
        </w:rPr>
        <w:t>Е399ХК40</w:t>
      </w:r>
      <w:r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1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брошено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адресу: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г.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Москва,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район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Щербинка,</w:t>
      </w:r>
      <w:r>
        <w:rPr>
          <w:rFonts w:hAnsi="Times New Roman" w:cs="Times New Roman" w:ascii="Times New Roman"/>
          <w:rStyle w:val="et_3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квартал</w:t>
      </w:r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Южный,</w:t>
      </w:r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вблизи</w:t>
      </w:r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д.</w:t>
      </w:r>
      <w:r>
        <w:rPr>
          <w:rFonts w:hAnsi="Times New Roman" w:cs="Times New Roman" w:ascii="Times New Roman"/>
          <w:rStyle w:val="et_3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6.</w:t>
      </w:r>
    </w:p>
    <w:p w:rsidRDefault="009B6C4D" w:rsidR="009B6C4D" w:rsidP="009B6C4D" w14:paraId="7D56DB72" w14:textId="2F5BDAAA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7DDB1643" distT="0" distB="0" distR="0" wp14:editId="08084DE5">
            <wp:extent cx="3276600" cy="2457450"/>
            <wp:effectExtent r="0" b="0" t="0" l="0"/>
            <wp:docPr name="Рисунок 6" id="71816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6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513" cy="2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9B6C4D" w:rsidR="009B6C4D" w:rsidP="00B75AC6" w14:paraId="236AB675" w14:textId="77777777">
      <w:pPr>
        <w:spacing w:after="0"/>
        <w:ind w:left="360"/>
        <w:jc w:val="both"/>
        <w:rPr>
          <w:rFonts w:hAnsi="Times New Roman" w:cs="Times New Roman" w:ascii="Times New Roman"/>
          <w:sz w:val="24"/>
          <w:szCs w:val="24"/>
        </w:rPr>
      </w:pPr>
    </w:p>
    <w:p w:rsidRDefault="009B6C4D" w:rsidR="009B6C4D" w:rsidP="009B6C4D" w14:paraId="57A8AF38" w14:textId="43D6D9B8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41C411F1" distT="0" distB="0" distR="0" wp14:editId="459626E3">
            <wp:extent cx="3289300" cy="2466975"/>
            <wp:effectExtent r="6350" b="9525" t="0" l="0"/>
            <wp:docPr name="Рисунок 8" id="1354424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8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539" cy="24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9B6C4D" w:rsidR="009B6C4D" w:rsidP="009B6C4D" w14:paraId="1EA9D6D6" w14:textId="77777777">
      <w:pPr>
        <w:spacing w:after="0"/>
        <w:ind w:left="360"/>
        <w:jc w:val="center"/>
        <w:rPr>
          <w:rFonts w:hAnsi="Times New Roman" w:cs="Times New Roman" w:ascii="Times New Roman"/>
          <w:sz w:val="24"/>
          <w:szCs w:val="24"/>
        </w:rPr>
      </w:pPr>
    </w:p>
    <w:p w:rsidRDefault="009B6C4D" w:rsidR="009B6C4D" w:rsidP="00C2623E" w14:paraId="4B902DD3" w14:textId="40118A25">
      <w:pPr>
        <w:spacing w:after="0"/>
        <w:ind w:left="360"/>
        <w:rPr>
          <w:rFonts w:hAnsi="Times New Roman" w:cs="Times New Roman" w:ascii="Times New Roman"/>
          <w:sz w:val="24"/>
          <w:szCs w:val="24"/>
        </w:rPr>
      </w:pPr>
      <w:r w:rsidRPr="009B6C4D">
        <w:rPr>
          <w:rFonts w:hAnsi="Times New Roman" w:cs="Times New Roman" w:ascii="Times New Roman"/>
          <w:sz w:val="24"/>
          <w:szCs w:val="24"/>
        </w:rPr>
        <w:t>Марка</w:t>
      </w:r>
      <w:r>
        <w:rPr>
          <w:rFonts w:hAnsi="Times New Roman" w:cs="Times New Roman" w:ascii="Times New Roman"/>
          <w:rStyle w:val="et_0"/>
        </w:rPr>
        <w:t xml:space="preserve"> </w:t>
      </w:r>
      <w:r w:rsidRPr="009B6C4D">
        <w:rPr>
          <w:rFonts w:hAnsi="Times New Roman" w:cs="Times New Roman" w:ascii="Times New Roman"/>
          <w:sz w:val="24"/>
          <w:szCs w:val="24"/>
        </w:rPr>
        <w:t>ТС:</w:t>
      </w:r>
      <w:r>
        <w:rPr>
          <w:rFonts w:hAnsi="Times New Roman" w:cs="Times New Roman" w:ascii="Times New Roman"/>
          <w:rStyle w:val="et_3"/>
        </w:rPr>
        <w:t xml:space="preserve"> </w:t>
      </w:r>
      <w:r w:rsidRPr="009B6C4D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sz w:val="24"/>
          <w:szCs w:val="24"/>
        </w:rPr>
        <w:t>АЗ</w:t>
      </w:r>
      <w:r>
        <w:rPr>
          <w:rFonts w:hAnsi="Times New Roman" w:cs="Times New Roman" w:ascii="Times New Roman"/>
          <w:rStyle w:val="et_1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2106</w:t>
      </w:r>
      <w:r w:rsidRPr="009B6C4D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1"/>
        </w:rPr>
        <w:t xml:space="preserve"> </w:t>
      </w:r>
      <w:r w:rsidRPr="009B6C4D">
        <w:rPr>
          <w:rFonts w:hAnsi="Times New Roman" w:cs="Times New Roman" w:ascii="Times New Roman"/>
          <w:sz w:val="24"/>
          <w:szCs w:val="24"/>
        </w:rPr>
        <w:t xml:space="preserve">цвет:</w:t>
      </w:r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белый</w:t>
      </w:r>
      <w:r w:rsidRPr="009B6C4D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3"/>
        </w:rPr>
        <w:t xml:space="preserve"> </w:t>
      </w:r>
      <w:r w:rsidRPr="009B6C4D">
        <w:rPr>
          <w:rFonts w:hAnsi="Times New Roman" w:cs="Times New Roman" w:ascii="Times New Roman"/>
          <w:sz w:val="24"/>
          <w:szCs w:val="24"/>
        </w:rPr>
        <w:t xml:space="preserve">ГРЗ:</w:t>
      </w:r>
      <w:r>
        <w:rPr>
          <w:rFonts w:hAnsi="Times New Roman" w:cs="Times New Roman" w:ascii="Times New Roman"/>
          <w:rStyle w:val="et_0"/>
        </w:rPr>
        <w:t xml:space="preserve"> </w:t>
      </w:r>
      <w:r w:rsidR="00ED2CB4">
        <w:rPr>
          <w:rFonts w:hAnsi="Times New Roman" w:cs="Times New Roman" w:ascii="Times New Roman"/>
          <w:sz w:val="24"/>
          <w:szCs w:val="24"/>
        </w:rPr>
        <w:t>В</w:t>
      </w:r>
      <w:r w:rsidR="00CE4006">
        <w:rPr>
          <w:rFonts w:hAnsi="Times New Roman" w:cs="Times New Roman" w:ascii="Times New Roman"/>
          <w:sz w:val="24"/>
          <w:szCs w:val="24"/>
        </w:rPr>
        <w:t>859ЕЕ07</w:t>
      </w:r>
      <w:r w:rsidRPr="009B6C4D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1"/>
        </w:rPr>
        <w:t xml:space="preserve"> </w:t>
      </w:r>
      <w:r w:rsidRPr="009B6C4D">
        <w:rPr>
          <w:rFonts w:hAnsi="Times New Roman" w:cs="Times New Roman" w:ascii="Times New Roman"/>
          <w:sz w:val="24"/>
          <w:szCs w:val="24"/>
        </w:rPr>
        <w:t xml:space="preserve">брошено</w:t>
      </w:r>
      <w:r>
        <w:rPr>
          <w:rFonts w:hAnsi="Times New Roman" w:cs="Times New Roman" w:ascii="Times New Roman"/>
          <w:rStyle w:val="et_3"/>
        </w:rPr>
        <w:t xml:space="preserve"> </w:t>
      </w:r>
      <w:r w:rsidRPr="009B6C4D">
        <w:rPr>
          <w:rFonts w:hAnsi="Times New Roman" w:cs="Times New Roman" w:ascii="Times New Roman"/>
          <w:sz w:val="24"/>
          <w:szCs w:val="24"/>
        </w:rPr>
        <w:t xml:space="preserve">по</w:t>
      </w:r>
      <w:r>
        <w:rPr>
          <w:rFonts w:hAnsi="Times New Roman" w:cs="Times New Roman" w:ascii="Times New Roman"/>
          <w:rStyle w:val="et_1"/>
        </w:rPr>
        <w:t xml:space="preserve"> </w:t>
      </w:r>
      <w:r w:rsidRPr="009B6C4D">
        <w:rPr>
          <w:rFonts w:hAnsi="Times New Roman" w:cs="Times New Roman" w:ascii="Times New Roman"/>
          <w:sz w:val="24"/>
          <w:szCs w:val="24"/>
        </w:rPr>
        <w:t xml:space="preserve">адресу:</w:t>
      </w:r>
      <w:r>
        <w:rPr>
          <w:rFonts w:hAnsi="Times New Roman" w:cs="Times New Roman" w:ascii="Times New Roman"/>
          <w:rStyle w:val="et_0"/>
        </w:rPr>
        <w:t xml:space="preserve"> </w:t>
      </w:r>
      <w:r w:rsidRPr="009B6C4D">
        <w:rPr>
          <w:rFonts w:hAnsi="Times New Roman" w:cs="Times New Roman" w:ascii="Times New Roman"/>
          <w:sz w:val="24"/>
          <w:szCs w:val="24"/>
        </w:rPr>
        <w:t xml:space="preserve">г.</w:t>
      </w:r>
      <w:r>
        <w:rPr>
          <w:rFonts w:hAnsi="Times New Roman" w:cs="Times New Roman" w:ascii="Times New Roman"/>
          <w:rStyle w:val="et_0"/>
        </w:rPr>
        <w:t xml:space="preserve"> </w:t>
      </w:r>
      <w:r w:rsidRPr="009B6C4D">
        <w:rPr>
          <w:rFonts w:hAnsi="Times New Roman" w:cs="Times New Roman" w:ascii="Times New Roman"/>
          <w:sz w:val="24"/>
          <w:szCs w:val="24"/>
        </w:rPr>
        <w:t xml:space="preserve">Москва,</w:t>
      </w:r>
      <w:r>
        <w:rPr>
          <w:rFonts w:hAnsi="Times New Roman" w:cs="Times New Roman" w:ascii="Times New Roman"/>
          <w:rStyle w:val="et_0"/>
        </w:rPr>
        <w:t xml:space="preserve"> </w:t>
      </w:r>
      <w:r w:rsidRPr="009B6C4D">
        <w:rPr>
          <w:rFonts w:hAnsi="Times New Roman" w:cs="Times New Roman" w:ascii="Times New Roman"/>
          <w:sz w:val="24"/>
          <w:szCs w:val="24"/>
        </w:rPr>
        <w:t xml:space="preserve">район</w:t>
      </w:r>
      <w:r>
        <w:rPr>
          <w:rFonts w:hAnsi="Times New Roman" w:cs="Times New Roman" w:ascii="Times New Roman"/>
          <w:rStyle w:val="et_1"/>
        </w:rPr>
        <w:t xml:space="preserve"> </w:t>
      </w:r>
      <w:r w:rsidRPr="009B6C4D">
        <w:rPr>
          <w:rFonts w:hAnsi="Times New Roman" w:cs="Times New Roman" w:ascii="Times New Roman"/>
          <w:sz w:val="24"/>
          <w:szCs w:val="24"/>
        </w:rPr>
        <w:t xml:space="preserve">Щербинка,</w:t>
      </w:r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квартал</w:t>
      </w:r>
      <w:r>
        <w:rPr>
          <w:rFonts w:hAnsi="Times New Roman" w:cs="Times New Roman" w:ascii="Times New Roman"/>
          <w:rStyle w:val="et_1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Южный</w:t>
      </w:r>
      <w:r w:rsidRPr="009B6C4D"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1"/>
        </w:rPr>
        <w:t xml:space="preserve"> </w:t>
      </w:r>
      <w:r w:rsidRPr="009B6C4D">
        <w:rPr>
          <w:rFonts w:hAnsi="Times New Roman" w:cs="Times New Roman" w:ascii="Times New Roman"/>
          <w:sz w:val="24"/>
          <w:szCs w:val="24"/>
        </w:rPr>
        <w:t>вблизи</w:t>
      </w:r>
      <w:r>
        <w:rPr>
          <w:rFonts w:hAnsi="Times New Roman" w:cs="Times New Roman" w:ascii="Times New Roman"/>
          <w:rStyle w:val="et_2"/>
        </w:rPr>
        <w:t xml:space="preserve"> </w:t>
      </w:r>
      <w:r w:rsidRPr="009B6C4D">
        <w:rPr>
          <w:rFonts w:hAnsi="Times New Roman" w:cs="Times New Roman" w:ascii="Times New Roman"/>
          <w:sz w:val="24"/>
          <w:szCs w:val="24"/>
        </w:rPr>
        <w:t>д.</w:t>
      </w:r>
      <w:r>
        <w:rPr>
          <w:rFonts w:hAnsi="Times New Roman" w:cs="Times New Roman" w:ascii="Times New Roman"/>
          <w:rStyle w:val="et_2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5</w:t>
      </w:r>
      <w:r w:rsidRPr="009B6C4D">
        <w:rPr>
          <w:rFonts w:hAnsi="Times New Roman" w:cs="Times New Roman" w:ascii="Times New Roman"/>
          <w:sz w:val="24"/>
          <w:szCs w:val="24"/>
        </w:rPr>
        <w:t>.</w:t>
      </w:r>
    </w:p>
    <w:p w:rsidRDefault="003B03BE" w:rsidR="009B6C4D" w:rsidP="003B03BE" w14:paraId="6B1690DE" w14:textId="14A32A74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39860F64" distT="0" distB="0" distR="0" wp14:editId="45F1A7BC">
            <wp:extent cx="3340100" cy="2505075"/>
            <wp:effectExtent r="0" b="9525" t="0" l="0"/>
            <wp:docPr name="Рисунок 10" id="38255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0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841" cy="251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3B03BE" w:rsidR="003B03BE" w:rsidP="003B03BE" w14:paraId="12F7635D" w14:textId="77777777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</w:p>
    <w:p w:rsidRDefault="003B03BE" w:rsidR="003B03BE" w:rsidP="003B03BE" w14:paraId="4FFE8ED8" w14:textId="77777777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</w:p>
    <w:p w:rsidRDefault="003B03BE" w:rsidR="003B03BE" w:rsidP="003B03BE" w14:paraId="611C17C6" w14:textId="77777777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</w:p>
    <w:p w:rsidRDefault="003B03BE" w:rsidR="003B03BE" w:rsidP="003B03BE" w14:paraId="7154D55A" w14:textId="77777777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</w:p>
    <w:p w:rsidRDefault="003B03BE" w:rsidR="003B03BE" w:rsidP="003B03BE" w14:paraId="692C9CA5" w14:textId="5E13F69D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1492A83A" distT="0" distB="0" distR="0" wp14:editId="5FAB33DE">
            <wp:extent cx="3381375" cy="2536032"/>
            <wp:effectExtent r="0" b="0" t="0" l="0"/>
            <wp:docPr name="Рисунок 11" id="308235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1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099" cy="254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3B03BE" w:rsidR="003B03BE" w:rsidP="003B03BE" w14:paraId="00CEB74C" w14:textId="77777777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</w:p>
    <w:p w:rsidRDefault="00E4786C" w:rsidR="00A105A8" w:rsidP="00C2623E" w14:paraId="46EDE95E" w14:textId="795AE5F2">
      <w:pPr>
        <w:spacing w:after="0"/>
        <w:ind w:left="360"/>
        <w:jc w:val="both"/>
        <w:rPr>
          <w:rFonts w:hAnsi="Times New Roman" w:cs="Times New Roman" w:ascii="Times New Roman"/>
          <w:sz w:val="24"/>
          <w:szCs w:val="24"/>
        </w:rPr>
      </w:pPr>
      <w:r w:rsidRPr="00577FF5">
        <w:rPr>
          <w:rFonts w:hAnsi="Times New Roman" w:cs="Times New Roman" w:ascii="Times New Roman"/>
          <w:sz w:val="24"/>
          <w:szCs w:val="24"/>
        </w:rPr>
        <w:t xml:space="preserve">Марка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ТС:</w:t>
      </w:r>
      <w:r>
        <w:rPr>
          <w:rFonts w:hAnsi="Times New Roman" w:cs="Times New Roman" w:ascii="Times New Roman"/>
          <w:rStyle w:val="et_2"/>
        </w:rPr>
        <w:t xml:space="preserve"> </w:t>
      </w:r>
      <w:r w:rsidRPr="00770CD4" w:rsidR="00770CD4">
        <w:rPr>
          <w:rFonts w:hAnsi="Times New Roman" w:cs="Times New Roman" w:ascii="Times New Roman"/>
          <w:sz w:val="24"/>
          <w:szCs w:val="24"/>
        </w:rPr>
        <w:t>В</w:t>
      </w:r>
      <w:r w:rsidR="00B75AC6">
        <w:rPr>
          <w:rFonts w:hAnsi="Times New Roman" w:cs="Times New Roman" w:ascii="Times New Roman"/>
          <w:sz w:val="24"/>
          <w:szCs w:val="24"/>
        </w:rPr>
        <w:t>ольво</w:t>
      </w:r>
      <w:r w:rsidRPr="00577FF5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цвет:</w:t>
      </w:r>
      <w:r>
        <w:rPr>
          <w:rFonts w:hAnsi="Times New Roman" w:cs="Times New Roman" w:ascii="Times New Roman"/>
          <w:rStyle w:val="et_3"/>
        </w:rPr>
        <w:t xml:space="preserve"> </w:t>
      </w:r>
      <w:r w:rsidR="00B75AC6">
        <w:rPr>
          <w:rFonts w:hAnsi="Times New Roman" w:cs="Times New Roman" w:ascii="Times New Roman"/>
          <w:sz w:val="24"/>
          <w:szCs w:val="24"/>
        </w:rPr>
        <w:t>тёмно-серый</w:t>
      </w:r>
      <w:r w:rsidRPr="00577FF5"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ГРЗ:</w:t>
      </w:r>
      <w:r>
        <w:rPr>
          <w:rFonts w:hAnsi="Times New Roman" w:cs="Times New Roman" w:ascii="Times New Roman"/>
          <w:rStyle w:val="et_3"/>
        </w:rPr>
        <w:t xml:space="preserve"> </w:t>
      </w:r>
      <w:r w:rsidR="00B75AC6">
        <w:rPr>
          <w:rFonts w:hAnsi="Times New Roman" w:cs="Times New Roman" w:ascii="Times New Roman"/>
          <w:sz w:val="24"/>
          <w:szCs w:val="24"/>
        </w:rPr>
        <w:t>Н202ХК702</w:t>
      </w:r>
      <w:r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2"/>
        </w:rPr>
        <w:t xml:space="preserve"> </w:t>
      </w:r>
      <w:r w:rsidR="00970FFC">
        <w:rPr>
          <w:rFonts w:hAnsi="Times New Roman" w:cs="Times New Roman" w:ascii="Times New Roman"/>
          <w:sz w:val="24"/>
          <w:szCs w:val="24"/>
        </w:rPr>
        <w:t>брошено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адресу: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г.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Москва,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район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Щербинка,</w:t>
      </w:r>
      <w:r>
        <w:rPr>
          <w:rFonts w:hAnsi="Times New Roman" w:cs="Times New Roman" w:ascii="Times New Roman"/>
          <w:rStyle w:val="et_2"/>
        </w:rPr>
        <w:t xml:space="preserve"> </w:t>
      </w:r>
      <w:r w:rsidR="00B75AC6">
        <w:rPr>
          <w:rFonts w:hAnsi="Times New Roman" w:cs="Times New Roman" w:ascii="Times New Roman"/>
          <w:sz w:val="24"/>
          <w:szCs w:val="24"/>
        </w:rPr>
        <w:t>пос.</w:t>
      </w:r>
      <w:r>
        <w:rPr>
          <w:rFonts w:hAnsi="Times New Roman" w:cs="Times New Roman" w:ascii="Times New Roman"/>
          <w:rStyle w:val="et_2"/>
        </w:rPr>
        <w:t xml:space="preserve"> </w:t>
      </w:r>
      <w:r w:rsidR="00B75AC6">
        <w:rPr>
          <w:rFonts w:hAnsi="Times New Roman" w:cs="Times New Roman" w:ascii="Times New Roman"/>
          <w:sz w:val="24"/>
          <w:szCs w:val="24"/>
        </w:rPr>
        <w:t>Знамя</w:t>
      </w:r>
      <w:r>
        <w:rPr>
          <w:rFonts w:hAnsi="Times New Roman" w:cs="Times New Roman" w:ascii="Times New Roman"/>
          <w:rStyle w:val="et_0"/>
        </w:rPr>
        <w:t xml:space="preserve"> </w:t>
      </w:r>
      <w:r w:rsidR="00B75AC6">
        <w:rPr>
          <w:rFonts w:hAnsi="Times New Roman" w:cs="Times New Roman" w:ascii="Times New Roman"/>
          <w:sz w:val="24"/>
          <w:szCs w:val="24"/>
        </w:rPr>
        <w:t>Октября</w:t>
      </w:r>
      <w:r w:rsidRPr="00770CD4" w:rsidR="00770CD4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1"/>
        </w:rPr>
        <w:t xml:space="preserve"> </w:t>
      </w:r>
      <w:r w:rsidRPr="00770CD4" w:rsidR="00770CD4">
        <w:rPr>
          <w:rFonts w:hAnsi="Times New Roman" w:cs="Times New Roman" w:ascii="Times New Roman"/>
          <w:sz w:val="24"/>
          <w:szCs w:val="24"/>
        </w:rPr>
        <w:t xml:space="preserve">вблизи</w:t>
      </w:r>
      <w:r>
        <w:rPr>
          <w:rFonts w:hAnsi="Times New Roman" w:cs="Times New Roman" w:ascii="Times New Roman"/>
          <w:rStyle w:val="et_2"/>
        </w:rPr>
        <w:t xml:space="preserve"> </w:t>
      </w:r>
      <w:r w:rsidRPr="00770CD4" w:rsidR="00770CD4">
        <w:rPr>
          <w:rFonts w:hAnsi="Times New Roman" w:cs="Times New Roman" w:ascii="Times New Roman"/>
          <w:sz w:val="24"/>
          <w:szCs w:val="24"/>
        </w:rPr>
        <w:t xml:space="preserve">д.</w:t>
      </w:r>
      <w:r>
        <w:rPr>
          <w:rFonts w:hAnsi="Times New Roman" w:cs="Times New Roman" w:ascii="Times New Roman"/>
          <w:rStyle w:val="et_0"/>
        </w:rPr>
        <w:t xml:space="preserve"> </w:t>
      </w:r>
      <w:r w:rsidR="005E37BE">
        <w:rPr>
          <w:rFonts w:hAnsi="Times New Roman" w:cs="Times New Roman" w:ascii="Times New Roman"/>
          <w:sz w:val="24"/>
          <w:szCs w:val="24"/>
        </w:rPr>
        <w:t>31</w:t>
      </w:r>
      <w:r>
        <w:rPr>
          <w:rFonts w:hAnsi="Times New Roman" w:cs="Times New Roman" w:ascii="Times New Roman"/>
          <w:rStyle w:val="et_1"/>
        </w:rPr>
        <w:t xml:space="preserve"> </w:t>
      </w:r>
      <w:r w:rsidR="005E37BE">
        <w:rPr>
          <w:rFonts w:hAnsi="Times New Roman" w:cs="Times New Roman" w:ascii="Times New Roman"/>
          <w:sz w:val="24"/>
          <w:szCs w:val="24"/>
        </w:rPr>
        <w:t>с.</w:t>
      </w:r>
      <w:r>
        <w:rPr>
          <w:rFonts w:hAnsi="Times New Roman" w:cs="Times New Roman" w:ascii="Times New Roman"/>
          <w:rStyle w:val="et_2"/>
        </w:rPr>
        <w:t xml:space="preserve"> </w:t>
      </w:r>
      <w:r w:rsidR="005E37BE">
        <w:rPr>
          <w:rFonts w:hAnsi="Times New Roman" w:cs="Times New Roman" w:ascii="Times New Roman"/>
          <w:sz w:val="24"/>
          <w:szCs w:val="24"/>
        </w:rPr>
        <w:t>3</w:t>
      </w:r>
      <w:r w:rsidR="000B5368">
        <w:rPr>
          <w:rFonts w:hAnsi="Times New Roman" w:cs="Times New Roman" w:ascii="Times New Roman"/>
          <w:sz w:val="24"/>
          <w:szCs w:val="24"/>
        </w:rPr>
        <w:t>.</w:t>
      </w:r>
    </w:p>
    <w:p w:rsidRDefault="00B75AC6" w:rsidR="009F2620" w:rsidP="002D0D2A" w14:paraId="14EDE11A" w14:textId="4C7C95E5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2C7026B0" distT="0" distB="0" distR="0" wp14:editId="5C310575">
            <wp:extent cx="3467099" cy="2600325"/>
            <wp:effectExtent r="635" b="0" t="0" l="0"/>
            <wp:docPr name="Рисунок 2" id="692234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2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441" cy="261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B75AC6" w:rsidR="00B75AC6" w:rsidP="002D0D2A" w14:paraId="1C5EAA1E" w14:textId="77777777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</w:p>
    <w:p w:rsidRDefault="00B75AC6" w:rsidR="00B75AC6" w:rsidP="002D0D2A" w14:paraId="2AA2E43A" w14:textId="42088B92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629A6048" distT="0" distB="0" distR="0" wp14:editId="10245080">
            <wp:extent cx="3419475" cy="2564605"/>
            <wp:effectExtent r="0" b="7620" t="0" l="0"/>
            <wp:docPr name="Рисунок 3" id="956434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3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646" cy="258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F2707C" w:rsidR="00F2707C" w:rsidP="005154D5" w14:paraId="768716FF" w14:textId="0C136DBB">
      <w:pPr>
        <w:spacing w:line="240" w:after="0" w:lineRule="auto"/>
        <w:rPr>
          <w:rFonts w:hAnsi="Times New Roman" w:cs="Times New Roman" w:ascii="Times New Roman"/>
          <w:sz w:val="24"/>
          <w:szCs w:val="24"/>
        </w:rPr>
      </w:pPr>
    </w:p>
    <w:p w:rsidRDefault="00072334" w:rsidR="00072334" w:rsidP="00D563B1" w14:paraId="71CFC61A" w14:textId="77777777">
      <w:pPr>
        <w:spacing w:after="0"/>
        <w:ind w:left="360"/>
        <w:jc w:val="both"/>
        <w:rPr>
          <w:rFonts w:hAnsi="Times New Roman" w:cs="Times New Roman" w:ascii="Times New Roman"/>
          <w:sz w:val="24"/>
          <w:szCs w:val="24"/>
        </w:rPr>
      </w:pPr>
    </w:p>
    <w:p w:rsidRDefault="00072334" w:rsidR="00072334" w:rsidP="00D563B1" w14:paraId="6944AAEA" w14:textId="77777777">
      <w:pPr>
        <w:spacing w:after="0"/>
        <w:ind w:left="360"/>
        <w:jc w:val="both"/>
        <w:rPr>
          <w:rFonts w:hAnsi="Times New Roman" w:cs="Times New Roman" w:ascii="Times New Roman"/>
          <w:sz w:val="24"/>
          <w:szCs w:val="24"/>
        </w:rPr>
      </w:pPr>
    </w:p>
    <w:p w:rsidRDefault="00072334" w:rsidR="00072334" w:rsidP="00D563B1" w14:paraId="4AD0438F" w14:textId="77777777">
      <w:pPr>
        <w:spacing w:after="0"/>
        <w:ind w:left="360"/>
        <w:jc w:val="both"/>
        <w:rPr>
          <w:rFonts w:hAnsi="Times New Roman" w:cs="Times New Roman" w:ascii="Times New Roman"/>
          <w:sz w:val="24"/>
          <w:szCs w:val="24"/>
        </w:rPr>
      </w:pPr>
    </w:p>
    <w:p w:rsidRDefault="00072334" w:rsidR="00072334" w:rsidP="00D563B1" w14:paraId="091BDD72" w14:textId="77777777">
      <w:pPr>
        <w:spacing w:after="0"/>
        <w:ind w:left="360"/>
        <w:jc w:val="both"/>
        <w:rPr>
          <w:rFonts w:hAnsi="Times New Roman" w:cs="Times New Roman" w:ascii="Times New Roman"/>
          <w:sz w:val="24"/>
          <w:szCs w:val="24"/>
        </w:rPr>
      </w:pPr>
    </w:p>
    <w:p w:rsidRDefault="00072334" w:rsidR="00072334" w:rsidP="00D563B1" w14:paraId="7E8334EF" w14:textId="77777777">
      <w:pPr>
        <w:spacing w:after="0"/>
        <w:ind w:left="360"/>
        <w:jc w:val="both"/>
        <w:rPr>
          <w:rFonts w:hAnsi="Times New Roman" w:cs="Times New Roman" w:ascii="Times New Roman"/>
          <w:sz w:val="24"/>
          <w:szCs w:val="24"/>
        </w:rPr>
      </w:pPr>
    </w:p>
    <w:p w:rsidRDefault="00072334" w:rsidR="00072334" w:rsidP="00D563B1" w14:paraId="38B0854B" w14:textId="77777777">
      <w:pPr>
        <w:spacing w:after="0"/>
        <w:ind w:left="360"/>
        <w:jc w:val="both"/>
        <w:rPr>
          <w:rFonts w:hAnsi="Times New Roman" w:cs="Times New Roman" w:ascii="Times New Roman"/>
          <w:sz w:val="24"/>
          <w:szCs w:val="24"/>
        </w:rPr>
      </w:pPr>
    </w:p>
    <w:p w:rsidRDefault="004C44DE" w:rsidR="00A105A8" w:rsidP="00072334" w14:paraId="352E0CD1" w14:textId="5A58ADF4">
      <w:pPr>
        <w:spacing w:after="0"/>
        <w:ind w:left="360"/>
        <w:jc w:val="both"/>
        <w:rPr>
          <w:rFonts w:hAnsi="Times New Roman" w:cs="Times New Roman" w:ascii="Times New Roman"/>
          <w:sz w:val="24"/>
          <w:szCs w:val="24"/>
        </w:rPr>
      </w:pPr>
      <w:r w:rsidRPr="00577FF5">
        <w:rPr>
          <w:rFonts w:hAnsi="Times New Roman" w:cs="Times New Roman" w:ascii="Times New Roman"/>
          <w:sz w:val="24"/>
          <w:szCs w:val="24"/>
        </w:rPr>
        <w:t xml:space="preserve">Марка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ТС:</w:t>
      </w:r>
      <w:r>
        <w:rPr>
          <w:rFonts w:hAnsi="Times New Roman" w:cs="Times New Roman" w:ascii="Times New Roman"/>
          <w:rStyle w:val="et_1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Шкода</w:t>
      </w:r>
      <w:r w:rsidRPr="00577FF5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цвет:</w:t>
      </w:r>
      <w:r>
        <w:rPr>
          <w:rFonts w:hAnsi="Times New Roman" w:cs="Times New Roman" w:ascii="Times New Roman"/>
          <w:rStyle w:val="et_3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сине-зелёный</w:t>
      </w:r>
      <w:r w:rsidRPr="00577FF5"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ГРЗ:</w:t>
      </w:r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б/н</w:t>
      </w:r>
      <w:r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3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брошено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адресу: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г.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Москва,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район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Щербинка,</w:t>
      </w:r>
      <w:r>
        <w:rPr>
          <w:rFonts w:hAnsi="Times New Roman" w:cs="Times New Roman" w:ascii="Times New Roman"/>
          <w:rStyle w:val="et_1"/>
        </w:rPr>
        <w:t xml:space="preserve"> </w:t>
      </w:r>
      <w:r w:rsidRPr="004C44DE">
        <w:rPr>
          <w:rFonts w:hAnsi="Times New Roman" w:cs="Times New Roman" w:ascii="Times New Roman"/>
          <w:sz w:val="24"/>
          <w:szCs w:val="24"/>
        </w:rPr>
        <w:t>ул.</w:t>
      </w:r>
      <w:r>
        <w:rPr>
          <w:rFonts w:hAnsi="Times New Roman" w:cs="Times New Roman" w:ascii="Times New Roman"/>
          <w:rStyle w:val="et_2"/>
        </w:rPr>
        <w:t xml:space="preserve"> </w:t>
      </w:r>
      <w:r w:rsidRPr="004C44DE">
        <w:rPr>
          <w:rFonts w:hAnsi="Times New Roman" w:cs="Times New Roman" w:ascii="Times New Roman"/>
          <w:sz w:val="24"/>
          <w:szCs w:val="24"/>
        </w:rPr>
        <w:t>Маршала</w:t>
      </w:r>
      <w:r>
        <w:rPr>
          <w:rFonts w:hAnsi="Times New Roman" w:cs="Times New Roman" w:ascii="Times New Roman"/>
          <w:rStyle w:val="et_0"/>
        </w:rPr>
        <w:t xml:space="preserve"> </w:t>
      </w:r>
      <w:r w:rsidRPr="004C44DE">
        <w:rPr>
          <w:rFonts w:hAnsi="Times New Roman" w:cs="Times New Roman" w:ascii="Times New Roman"/>
          <w:sz w:val="24"/>
          <w:szCs w:val="24"/>
        </w:rPr>
        <w:t>Савицкого,</w:t>
      </w:r>
      <w:r>
        <w:rPr>
          <w:rFonts w:hAnsi="Times New Roman" w:cs="Times New Roman" w:ascii="Times New Roman"/>
          <w:rStyle w:val="et_0"/>
        </w:rPr>
        <w:t xml:space="preserve"> </w:t>
      </w:r>
      <w:r w:rsidRPr="004C44DE">
        <w:rPr>
          <w:rFonts w:hAnsi="Times New Roman" w:cs="Times New Roman" w:ascii="Times New Roman"/>
          <w:sz w:val="24"/>
          <w:szCs w:val="24"/>
        </w:rPr>
        <w:t>вблизи</w:t>
      </w:r>
      <w:r>
        <w:rPr>
          <w:rFonts w:hAnsi="Times New Roman" w:cs="Times New Roman" w:ascii="Times New Roman"/>
          <w:rStyle w:val="et_1"/>
        </w:rPr>
        <w:t xml:space="preserve"> </w:t>
      </w:r>
      <w:r w:rsidRPr="004C44DE">
        <w:rPr>
          <w:rFonts w:hAnsi="Times New Roman" w:cs="Times New Roman" w:ascii="Times New Roman"/>
          <w:sz w:val="24"/>
          <w:szCs w:val="24"/>
        </w:rPr>
        <w:t>д.</w:t>
      </w:r>
      <w:r>
        <w:rPr>
          <w:rFonts w:hAnsi="Times New Roman" w:cs="Times New Roman" w:ascii="Times New Roman"/>
          <w:rStyle w:val="et_1"/>
        </w:rPr>
        <w:t xml:space="preserve"> </w:t>
      </w:r>
      <w:r w:rsidRPr="004C44DE">
        <w:rPr>
          <w:rFonts w:hAnsi="Times New Roman" w:cs="Times New Roman" w:ascii="Times New Roman"/>
          <w:sz w:val="24"/>
          <w:szCs w:val="24"/>
        </w:rPr>
        <w:t>6.</w:t>
      </w:r>
    </w:p>
    <w:p w:rsidRDefault="006A5561" w:rsidR="00E30BB2" w:rsidP="00072334" w14:paraId="47A68CCF" w14:textId="3FCFE364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4A1C0B29" distT="0" distB="0" distR="0" wp14:editId="4F1015DC">
            <wp:extent cx="3457575" cy="2593181"/>
            <wp:effectExtent r="0" b="0" t="0" l="0"/>
            <wp:docPr name="Рисунок 2" id="36092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2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083" cy="260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072334" w:rsidR="00072334" w:rsidP="00072334" w14:paraId="7790CAD4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072334" w:rsidR="00072334" w:rsidP="00072334" w14:paraId="1CF6EF31" w14:textId="13A8ECC2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76AE8CB2" distT="0" distB="0" distR="0" wp14:editId="171656E4">
            <wp:extent cx="3429000" cy="2571750"/>
            <wp:effectExtent r="0" b="0" t="0" l="0"/>
            <wp:docPr name="Рисунок 3" id="1967174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3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961" cy="257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072334" w:rsidR="00072334" w:rsidP="00072334" w14:paraId="160D58A9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BC7C05" w:rsidR="00BC7C05" w:rsidP="00BC7C05" w14:paraId="610DAA9D" w14:textId="77777777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случае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если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течение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трех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месяцев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момента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перемещения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брошенного,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том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числе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разукомплектованного,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транспортного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средства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(далее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–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БРТС)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на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специализированную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стоянку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владелец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не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истребовал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его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со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стоянки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или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собственник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не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установлен,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то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управа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района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города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Москвы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установленном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порядке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осуществляет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мероприятия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обращению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собственность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города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Москвы.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После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принятия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бесхозяйного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транспортного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средства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собственность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города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Москвы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оно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передаётся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порядке,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установленном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Регламентом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взаимодействия,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специализированной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организации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или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индивидуальному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предпринимателю,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осуществляющим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утилизацию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БРТС,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для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утилизации.</w:t>
      </w:r>
    </w:p>
    <w:p w:rsidRPr="00041C5A" w:rsidRDefault="00BC7C05" w:rsidR="00041C5A" w:rsidP="00E30BB2" w14:paraId="314CB8D3" w14:textId="25ABBDAA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  <w:r w:rsidRPr="00B51047">
        <w:rPr>
          <w:rFonts w:hAnsi="Times New Roman" w:cs="Times New Roman" w:ascii="Times New Roman"/>
          <w:sz w:val="24"/>
          <w:szCs w:val="24"/>
        </w:rPr>
        <w:t>Справки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телефону: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8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(495)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620-20-00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(доб.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18309,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18310,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18311,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18312)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(режим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работы: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понедельник-четверг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08.00-17.00,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пятница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08.00-15.45).</w:t>
      </w:r>
    </w:p>
    <w:sectPr w:rsidRPr="00041C5A" w:rsidR="00041C5A" w:rsidSect="0098572D">
      <w:pgSz w:w="11906" w:h="16838"/>
      <w:pgMar w:gutter="0" w:bottom="567" w:left="1276" w:footer="708" w:top="142" w:right="850" w:header="70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B56"/>
    <w:rsid w:val="00041C5A"/>
    <w:rsid w:val="00072334"/>
    <w:rsid w:val="000B5368"/>
    <w:rsid w:val="000D5D36"/>
    <w:rsid w:val="000D6C22"/>
    <w:rsid w:val="000E0836"/>
    <w:rsid w:val="00156CEC"/>
    <w:rsid w:val="00162BF4"/>
    <w:rsid w:val="0019036A"/>
    <w:rsid w:val="001B2ADB"/>
    <w:rsid w:val="001E6453"/>
    <w:rsid w:val="00217CFA"/>
    <w:rsid w:val="00221620"/>
    <w:rsid w:val="002220EE"/>
    <w:rsid w:val="0025051C"/>
    <w:rsid w:val="002939CC"/>
    <w:rsid w:val="002B1C52"/>
    <w:rsid w:val="002C6445"/>
    <w:rsid w:val="002D0D2A"/>
    <w:rsid w:val="00342AEC"/>
    <w:rsid w:val="003572E9"/>
    <w:rsid w:val="003853E0"/>
    <w:rsid w:val="003B03BE"/>
    <w:rsid w:val="003C066F"/>
    <w:rsid w:val="003D3EA6"/>
    <w:rsid w:val="003F0BAC"/>
    <w:rsid w:val="004107F6"/>
    <w:rsid w:val="0042513B"/>
    <w:rsid w:val="004305F3"/>
    <w:rsid w:val="0045558C"/>
    <w:rsid w:val="00474E23"/>
    <w:rsid w:val="004A57C2"/>
    <w:rsid w:val="004C44DE"/>
    <w:rsid w:val="005110D4"/>
    <w:rsid w:val="005154D5"/>
    <w:rsid w:val="00523CE9"/>
    <w:rsid w:val="00527D82"/>
    <w:rsid w:val="00540C83"/>
    <w:rsid w:val="005758C9"/>
    <w:rsid w:val="005C2C75"/>
    <w:rsid w:val="005E37BE"/>
    <w:rsid w:val="005E3A5F"/>
    <w:rsid w:val="005F15D3"/>
    <w:rsid w:val="006249C7"/>
    <w:rsid w:val="00650B56"/>
    <w:rsid w:val="00654979"/>
    <w:rsid w:val="006A5561"/>
    <w:rsid w:val="006C7892"/>
    <w:rsid w:val="006F1F68"/>
    <w:rsid w:val="0070791E"/>
    <w:rsid w:val="00770CD4"/>
    <w:rsid w:val="007B3069"/>
    <w:rsid w:val="00805A97"/>
    <w:rsid w:val="00813709"/>
    <w:rsid w:val="00834995"/>
    <w:rsid w:val="008B3B88"/>
    <w:rsid w:val="00915916"/>
    <w:rsid w:val="009631E3"/>
    <w:rsid w:val="00965709"/>
    <w:rsid w:val="00970FFC"/>
    <w:rsid w:val="0098572D"/>
    <w:rsid w:val="009B4FA5"/>
    <w:rsid w:val="009B6C4D"/>
    <w:rsid w:val="009E680D"/>
    <w:rsid w:val="009F2620"/>
    <w:rsid w:val="009F55F8"/>
    <w:rsid w:val="00A05969"/>
    <w:rsid w:val="00A105A8"/>
    <w:rsid w:val="00A8541F"/>
    <w:rsid w:val="00AD09E3"/>
    <w:rsid w:val="00AF41F1"/>
    <w:rsid w:val="00AF706C"/>
    <w:rsid w:val="00B16E86"/>
    <w:rsid w:val="00B5137F"/>
    <w:rsid w:val="00B556A5"/>
    <w:rsid w:val="00B65560"/>
    <w:rsid w:val="00B7288E"/>
    <w:rsid w:val="00B75AC6"/>
    <w:rsid w:val="00B955EE"/>
    <w:rsid w:val="00BC7C05"/>
    <w:rsid w:val="00BD35A3"/>
    <w:rsid w:val="00BF3799"/>
    <w:rsid w:val="00C13CD2"/>
    <w:rsid w:val="00C2623E"/>
    <w:rsid w:val="00C26244"/>
    <w:rsid w:val="00C37611"/>
    <w:rsid w:val="00C65CDC"/>
    <w:rsid w:val="00C66210"/>
    <w:rsid w:val="00C7491E"/>
    <w:rsid w:val="00CC76C7"/>
    <w:rsid w:val="00CE4006"/>
    <w:rsid w:val="00CF08FF"/>
    <w:rsid w:val="00D41A66"/>
    <w:rsid w:val="00D563B1"/>
    <w:rsid w:val="00DC23A2"/>
    <w:rsid w:val="00DE3826"/>
    <w:rsid w:val="00E12BE2"/>
    <w:rsid w:val="00E13A17"/>
    <w:rsid w:val="00E14358"/>
    <w:rsid w:val="00E30BB2"/>
    <w:rsid w:val="00E4786C"/>
    <w:rsid w:val="00E65A0A"/>
    <w:rsid w:val="00E7380F"/>
    <w:rsid w:val="00E83B80"/>
    <w:rsid w:val="00E96A1D"/>
    <w:rsid w:val="00ED2CB4"/>
    <w:rsid w:val="00EE002B"/>
    <w:rsid w:val="00F2707C"/>
    <w:rsid w:val="00FE4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3F383"/>
  <w15:chartTrackingRefBased/>
  <w15:docId w15:val="{FEBFE9A1-B8E4-4711-A3F7-E355DE477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eastAsiaTheme="minorHAnsi" w:cstheme="minorBidi" w:asciiTheme="minorHAnsi" w:hAnsiTheme="minorHAnsi"/>
        <w:kern w:val="2"/>
        <w:sz w:val="22"/>
        <w:szCs w:val="22"/>
        <w:lang w:bidi="ar-SA" w:val="ru-RU" w:eastAsia="en-US"/>
      </w:rPr>
    </w:rPrDefault>
    <w:pPrDefault>
      <w:pPr>
        <w:spacing w:line="259" w:after="160" w:lineRule="auto"/>
      </w:pPr>
    </w:pPrDefault>
  </w:docDefaults>
  <w:latentStyles w:defUIPriority="99" w:defQFormat="0" w:defSemiHidden="0" w:count="376" w:defLockedState="0" w:defUnhideWhenUsed="0">
    <w:lsdException w:name="Normal" w:uiPriority="0" w:qFormat="1"/>
    <w:lsdException w:name="heading 1" w:uiPriority="9" w:qFormat="1"/>
    <w:lsdException w:unhideWhenUsed="1" w:semiHidden="1" w:name="heading 2" w:uiPriority="9" w:qFormat="1"/>
    <w:lsdException w:unhideWhenUsed="1" w:semiHidden="1" w:name="heading 3" w:uiPriority="9" w:qFormat="1"/>
    <w:lsdException w:unhideWhenUsed="1" w:semiHidden="1" w:name="heading 4" w:uiPriority="9" w:qFormat="1"/>
    <w:lsdException w:unhideWhenUsed="1" w:semiHidden="1" w:name="heading 5" w:uiPriority="9" w:qFormat="1"/>
    <w:lsdException w:unhideWhenUsed="1" w:semiHidden="1" w:name="heading 6" w:uiPriority="9" w:qFormat="1"/>
    <w:lsdException w:unhideWhenUsed="1" w:semiHidden="1" w:name="heading 7" w:uiPriority="9" w:qFormat="1"/>
    <w:lsdException w:unhideWhenUsed="1" w:semiHidden="1" w:name="heading 8" w:uiPriority="9" w:qFormat="1"/>
    <w:lsdException w:unhideWhenUsed="1" w:semiHidden="1" w:name="heading 9" w:uiPriority="9" w:qFormat="1"/>
    <w:lsdException w:unhideWhenUsed="1" w:semiHidden="1" w:name="index 1"/>
    <w:lsdException w:unhideWhenUsed="1" w:semiHidden="1" w:name="index 2"/>
    <w:lsdException w:unhideWhenUsed="1" w:semiHidden="1" w:name="index 3"/>
    <w:lsdException w:unhideWhenUsed="1" w:semiHidden="1" w:name="index 4"/>
    <w:lsdException w:unhideWhenUsed="1" w:semiHidden="1" w:name="index 5"/>
    <w:lsdException w:unhideWhenUsed="1" w:semiHidden="1" w:name="index 6"/>
    <w:lsdException w:unhideWhenUsed="1" w:semiHidden="1" w:name="index 7"/>
    <w:lsdException w:unhideWhenUsed="1" w:semiHidden="1" w:name="index 8"/>
    <w:lsdException w:unhideWhenUsed="1" w:semiHidden="1" w:name="index 9"/>
    <w:lsdException w:unhideWhenUsed="1" w:semiHidden="1" w:name="toc 1" w:uiPriority="39"/>
    <w:lsdException w:unhideWhenUsed="1" w:semiHidden="1" w:name="toc 2" w:uiPriority="39"/>
    <w:lsdException w:unhideWhenUsed="1" w:semiHidden="1" w:name="toc 3" w:uiPriority="39"/>
    <w:lsdException w:unhideWhenUsed="1" w:semiHidden="1" w:name="toc 4" w:uiPriority="39"/>
    <w:lsdException w:unhideWhenUsed="1" w:semiHidden="1" w:name="toc 5" w:uiPriority="39"/>
    <w:lsdException w:unhideWhenUsed="1" w:semiHidden="1" w:name="toc 6" w:uiPriority="39"/>
    <w:lsdException w:unhideWhenUsed="1" w:semiHidden="1" w:name="toc 7" w:uiPriority="39"/>
    <w:lsdException w:unhideWhenUsed="1" w:semiHidden="1" w:name="toc 8" w:uiPriority="39"/>
    <w:lsdException w:unhideWhenUsed="1" w:semiHidden="1" w:name="toc 9" w:uiPriority="39"/>
    <w:lsdException w:unhideWhenUsed="1" w:semiHidden="1" w:name="Normal Indent"/>
    <w:lsdException w:unhideWhenUsed="1" w:semiHidden="1" w:name="footnote text"/>
    <w:lsdException w:unhideWhenUsed="1" w:semiHidden="1" w:name="annotation text"/>
    <w:lsdException w:unhideWhenUsed="1" w:semiHidden="1" w:name="header"/>
    <w:lsdException w:unhideWhenUsed="1" w:semiHidden="1" w:name="footer"/>
    <w:lsdException w:unhideWhenUsed="1" w:semiHidden="1" w:name="index heading"/>
    <w:lsdException w:unhideWhenUsed="1" w:semiHidden="1" w:name="caption" w:uiPriority="35" w:qFormat="1"/>
    <w:lsdException w:unhideWhenUsed="1" w:semiHidden="1" w:name="table of figures"/>
    <w:lsdException w:unhideWhenUsed="1" w:semiHidden="1" w:name="envelope address"/>
    <w:lsdException w:unhideWhenUsed="1" w:semiHidden="1" w:name="envelope return"/>
    <w:lsdException w:unhideWhenUsed="1" w:semiHidden="1" w:name="footnote reference"/>
    <w:lsdException w:unhideWhenUsed="1" w:semiHidden="1" w:name="annotation reference"/>
    <w:lsdException w:unhideWhenUsed="1" w:semiHidden="1" w:name="line number"/>
    <w:lsdException w:unhideWhenUsed="1" w:semiHidden="1" w:name="page number"/>
    <w:lsdException w:unhideWhenUsed="1" w:semiHidden="1" w:name="endnote reference"/>
    <w:lsdException w:unhideWhenUsed="1" w:semiHidden="1" w:name="endnote text"/>
    <w:lsdException w:unhideWhenUsed="1" w:semiHidden="1" w:name="table of authorities"/>
    <w:lsdException w:unhideWhenUsed="1" w:semiHidden="1" w:name="macro"/>
    <w:lsdException w:unhideWhenUsed="1" w:semiHidden="1" w:name="toa heading"/>
    <w:lsdException w:unhideWhenUsed="1" w:semiHidden="1" w:name="List"/>
    <w:lsdException w:unhideWhenUsed="1" w:semiHidden="1" w:name="List Bullet"/>
    <w:lsdException w:unhideWhenUsed="1" w:semiHidden="1" w:name="List Number"/>
    <w:lsdException w:unhideWhenUsed="1" w:semiHidden="1" w:name="List 2"/>
    <w:lsdException w:unhideWhenUsed="1" w:semiHidden="1" w:name="List 3"/>
    <w:lsdException w:unhideWhenUsed="1" w:semiHidden="1" w:name="List 4"/>
    <w:lsdException w:unhideWhenUsed="1" w:semiHidden="1" w:name="List 5"/>
    <w:lsdException w:unhideWhenUsed="1" w:semiHidden="1" w:name="List Bullet 2"/>
    <w:lsdException w:unhideWhenUsed="1" w:semiHidden="1" w:name="List Bullet 3"/>
    <w:lsdException w:unhideWhenUsed="1" w:semiHidden="1" w:name="List Bullet 4"/>
    <w:lsdException w:unhideWhenUsed="1" w:semiHidden="1" w:name="List Bullet 5"/>
    <w:lsdException w:unhideWhenUsed="1" w:semiHidden="1" w:name="List Number 2"/>
    <w:lsdException w:unhideWhenUsed="1" w:semiHidden="1" w:name="List Number 3"/>
    <w:lsdException w:unhideWhenUsed="1" w:semiHidden="1" w:name="List Number 4"/>
    <w:lsdException w:unhideWhenUsed="1" w:semiHidden="1" w:name="List Number 5"/>
    <w:lsdException w:name="Title" w:uiPriority="10" w:qFormat="1"/>
    <w:lsdException w:unhideWhenUsed="1" w:semiHidden="1" w:name="Closing"/>
    <w:lsdException w:unhideWhenUsed="1" w:semiHidden="1" w:name="Signature"/>
    <w:lsdException w:unhideWhenUsed="1" w:semiHidden="1" w:name="Default Paragraph Font" w:uiPriority="1"/>
    <w:lsdException w:unhideWhenUsed="1" w:semiHidden="1" w:name="Body Text"/>
    <w:lsdException w:unhideWhenUsed="1" w:semiHidden="1" w:name="Body Text Indent"/>
    <w:lsdException w:unhideWhenUsed="1" w:semiHidden="1" w:name="List Continue"/>
    <w:lsdException w:unhideWhenUsed="1" w:semiHidden="1" w:name="List Continue 2"/>
    <w:lsdException w:unhideWhenUsed="1" w:semiHidden="1" w:name="List Continue 3"/>
    <w:lsdException w:unhideWhenUsed="1" w:semiHidden="1" w:name="List Continue 4"/>
    <w:lsdException w:unhideWhenUsed="1" w:semiHidden="1" w:name="List Continue 5"/>
    <w:lsdException w:unhideWhenUsed="1" w:semiHidden="1" w:name="Message Header"/>
    <w:lsdException w:name="Subtitle" w:uiPriority="11" w:qFormat="1"/>
    <w:lsdException w:unhideWhenUsed="1" w:semiHidden="1" w:name="Salutation"/>
    <w:lsdException w:unhideWhenUsed="1" w:semiHidden="1" w:name="Date"/>
    <w:lsdException w:unhideWhenUsed="1" w:semiHidden="1" w:name="Body Text First Indent"/>
    <w:lsdException w:unhideWhenUsed="1" w:semiHidden="1" w:name="Body Text First Indent 2"/>
    <w:lsdException w:unhideWhenUsed="1" w:semiHidden="1" w:name="Note Heading"/>
    <w:lsdException w:unhideWhenUsed="1" w:semiHidden="1" w:name="Body Text 2"/>
    <w:lsdException w:unhideWhenUsed="1" w:semiHidden="1" w:name="Body Text 3"/>
    <w:lsdException w:unhideWhenUsed="1" w:semiHidden="1" w:name="Body Text Indent 2"/>
    <w:lsdException w:unhideWhenUsed="1" w:semiHidden="1" w:name="Body Text Indent 3"/>
    <w:lsdException w:unhideWhenUsed="1" w:semiHidden="1" w:name="Block Text"/>
    <w:lsdException w:unhideWhenUsed="1" w:semiHidden="1" w:name="Hyperlink"/>
    <w:lsdException w:unhideWhenUsed="1" w:semiHidden="1" w:name="FollowedHyperlink"/>
    <w:lsdException w:name="Strong" w:uiPriority="22" w:qFormat="1"/>
    <w:lsdException w:name="Emphasis" w:uiPriority="20" w:qFormat="1"/>
    <w:lsdException w:unhideWhenUsed="1" w:semiHidden="1" w:name="Document Map"/>
    <w:lsdException w:unhideWhenUsed="1" w:semiHidden="1" w:name="Plain Text"/>
    <w:lsdException w:unhideWhenUsed="1" w:semiHidden="1" w:name="E-mail Signature"/>
    <w:lsdException w:unhideWhenUsed="1" w:semiHidden="1" w:name="HTML Top of Form"/>
    <w:lsdException w:unhideWhenUsed="1" w:semiHidden="1" w:name="HTML Bottom of Form"/>
    <w:lsdException w:unhideWhenUsed="1" w:semiHidden="1" w:name="Normal (Web)"/>
    <w:lsdException w:unhideWhenUsed="1" w:semiHidden="1" w:name="HTML Acronym"/>
    <w:lsdException w:unhideWhenUsed="1" w:semiHidden="1" w:name="HTML Address"/>
    <w:lsdException w:unhideWhenUsed="1" w:semiHidden="1" w:name="HTML Cite"/>
    <w:lsdException w:unhideWhenUsed="1" w:semiHidden="1" w:name="HTML Code"/>
    <w:lsdException w:unhideWhenUsed="1" w:semiHidden="1" w:name="HTML Definition"/>
    <w:lsdException w:unhideWhenUsed="1" w:semiHidden="1" w:name="HTML Keyboard"/>
    <w:lsdException w:unhideWhenUsed="1" w:semiHidden="1" w:name="HTML Preformatted"/>
    <w:lsdException w:unhideWhenUsed="1" w:semiHidden="1" w:name="HTML Sample"/>
    <w:lsdException w:unhideWhenUsed="1" w:semiHidden="1" w:name="HTML Typewriter"/>
    <w:lsdException w:unhideWhenUsed="1" w:semiHidden="1" w:name="HTML Variable"/>
    <w:lsdException w:unhideWhenUsed="1" w:semiHidden="1" w:name="Normal Table"/>
    <w:lsdException w:unhideWhenUsed="1" w:semiHidden="1" w:name="annotation subject"/>
    <w:lsdException w:unhideWhenUsed="1" w:semiHidden="1" w:name="No List"/>
    <w:lsdException w:unhideWhenUsed="1" w:semiHidden="1" w:name="Outline List 1"/>
    <w:lsdException w:unhideWhenUsed="1" w:semiHidden="1" w:name="Outline List 2"/>
    <w:lsdException w:unhideWhenUsed="1" w:semiHidden="1" w:name="Outline List 3"/>
    <w:lsdException w:unhideWhenUsed="1" w:semiHidden="1" w:name="Table Simple 1"/>
    <w:lsdException w:unhideWhenUsed="1" w:semiHidden="1" w:name="Table Simple 2"/>
    <w:lsdException w:unhideWhenUsed="1" w:semiHidden="1" w:name="Table Simple 3"/>
    <w:lsdException w:unhideWhenUsed="1" w:semiHidden="1" w:name="Table Classic 1"/>
    <w:lsdException w:unhideWhenUsed="1" w:semiHidden="1" w:name="Table Classic 2"/>
    <w:lsdException w:unhideWhenUsed="1" w:semiHidden="1" w:name="Table Classic 3"/>
    <w:lsdException w:unhideWhenUsed="1" w:semiHidden="1" w:name="Table Classic 4"/>
    <w:lsdException w:unhideWhenUsed="1" w:semiHidden="1" w:name="Table Colorful 1"/>
    <w:lsdException w:unhideWhenUsed="1" w:semiHidden="1" w:name="Table Colorful 2"/>
    <w:lsdException w:unhideWhenUsed="1" w:semiHidden="1" w:name="Table Colorful 3"/>
    <w:lsdException w:unhideWhenUsed="1" w:semiHidden="1" w:name="Table Columns 1"/>
    <w:lsdException w:unhideWhenUsed="1" w:semiHidden="1" w:name="Table Columns 2"/>
    <w:lsdException w:unhideWhenUsed="1" w:semiHidden="1" w:name="Table Columns 3"/>
    <w:lsdException w:unhideWhenUsed="1" w:semiHidden="1" w:name="Table Columns 4"/>
    <w:lsdException w:unhideWhenUsed="1" w:semiHidden="1" w:name="Table Columns 5"/>
    <w:lsdException w:unhideWhenUsed="1" w:semiHidden="1" w:name="Table Grid 1"/>
    <w:lsdException w:unhideWhenUsed="1" w:semiHidden="1" w:name="Table Grid 2"/>
    <w:lsdException w:unhideWhenUsed="1" w:semiHidden="1" w:name="Table Grid 3"/>
    <w:lsdException w:unhideWhenUsed="1" w:semiHidden="1" w:name="Table Grid 4"/>
    <w:lsdException w:unhideWhenUsed="1" w:semiHidden="1" w:name="Table Grid 5"/>
    <w:lsdException w:unhideWhenUsed="1" w:semiHidden="1" w:name="Table Grid 6"/>
    <w:lsdException w:unhideWhenUsed="1" w:semiHidden="1" w:name="Table Grid 7"/>
    <w:lsdException w:unhideWhenUsed="1" w:semiHidden="1" w:name="Table Grid 8"/>
    <w:lsdException w:unhideWhenUsed="1" w:semiHidden="1" w:name="Table List 1"/>
    <w:lsdException w:unhideWhenUsed="1" w:semiHidden="1" w:name="Table List 2"/>
    <w:lsdException w:unhideWhenUsed="1" w:semiHidden="1" w:name="Table List 3"/>
    <w:lsdException w:unhideWhenUsed="1" w:semiHidden="1" w:name="Table List 4"/>
    <w:lsdException w:unhideWhenUsed="1" w:semiHidden="1" w:name="Table List 5"/>
    <w:lsdException w:unhideWhenUsed="1" w:semiHidden="1" w:name="Table List 6"/>
    <w:lsdException w:unhideWhenUsed="1" w:semiHidden="1" w:name="Table List 7"/>
    <w:lsdException w:unhideWhenUsed="1" w:semiHidden="1" w:name="Table List 8"/>
    <w:lsdException w:unhideWhenUsed="1" w:semiHidden="1" w:name="Table 3D effects 1"/>
    <w:lsdException w:unhideWhenUsed="1" w:semiHidden="1" w:name="Table 3D effects 2"/>
    <w:lsdException w:unhideWhenUsed="1" w:semiHidden="1" w:name="Table 3D effects 3"/>
    <w:lsdException w:unhideWhenUsed="1" w:semiHidden="1" w:name="Table Contemporary"/>
    <w:lsdException w:unhideWhenUsed="1" w:semiHidden="1" w:name="Table Elegant"/>
    <w:lsdException w:unhideWhenUsed="1" w:semiHidden="1" w:name="Table Professional"/>
    <w:lsdException w:unhideWhenUsed="1" w:semiHidden="1" w:name="Table Subtle 1"/>
    <w:lsdException w:unhideWhenUsed="1" w:semiHidden="1" w:name="Table Subtle 2"/>
    <w:lsdException w:unhideWhenUsed="1" w:semiHidden="1" w:name="Table Web 1"/>
    <w:lsdException w:unhideWhenUsed="1" w:semiHidden="1" w:name="Table Web 2"/>
    <w:lsdException w:unhideWhenUsed="1" w:semiHidden="1" w:name="Table Web 3"/>
    <w:lsdException w:unhideWhenUsed="1" w:semiHidden="1" w:name="Balloon Text"/>
    <w:lsdException w:name="Table Grid" w:uiPriority="39"/>
    <w:lsdException w:unhideWhenUsed="1" w:semiHidden="1" w:name="Table Theme"/>
    <w:lsdException w:semiHidden="1" w:name="Placeholder Text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semiHidden="1" w:name="Revision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unhideWhenUsed="1" w:semiHidden="1" w:name="Bibliography" w:uiPriority="37"/>
    <w:lsdException w:unhideWhenUsed="1" w:semiHidden="1"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unhideWhenUsed="1" w:semiHidden="1" w:name="Mention"/>
    <w:lsdException w:unhideWhenUsed="1" w:semiHidden="1" w:name="Smart Hyperlink"/>
    <w:lsdException w:unhideWhenUsed="1" w:semiHidden="1" w:name="Hashtag"/>
    <w:lsdException w:unhideWhenUsed="1" w:semiHidden="1" w:name="Unresolved Mention"/>
    <w:lsdException w:unhideWhenUsed="1" w:semiHidden="1" w:name="Smart Link"/>
  </w:latentStyles>
  <w:style w:default="1" w:styleId="a" w:type="paragraph">
    <w:name w:val="Normal"/>
    <w:qFormat/>
    <w:rsid w:val="00D41A66"/>
    <w:rPr>
      <w:kern w:val="0"/>
    </w:rPr>
  </w:style>
  <w:style w:styleId="1" w:type="paragraph">
    <w:name w:val="heading 1"/>
    <w:basedOn w:val="a"/>
    <w:next w:val="a"/>
    <w:link w:val="10"/>
    <w:uiPriority w:val="9"/>
    <w:qFormat/>
    <w:rsid w:val="00650B56"/>
    <w:pPr>
      <w:keepNext/>
      <w:keepLines/>
      <w:spacing w:before="360" w:after="80"/>
      <w:outlineLvl w:val="0"/>
    </w:pPr>
    <w:rPr>
      <w:rFonts w:eastAsiaTheme="majorEastAsia" w:cstheme="majorBidi" w:asciiTheme="majorHAnsi" w:hAnsiTheme="majorHAnsi"/>
      <w:color w:val="2F5496" w:themeColor="accent1" w:themeShade="BF"/>
      <w:kern w:val="2"/>
      <w:sz w:val="40"/>
      <w:szCs w:val="40"/>
    </w:rPr>
  </w:style>
  <w:style w:styleId="2" w:type="paragraph">
    <w:name w:val="heading 2"/>
    <w:basedOn w:val="a"/>
    <w:next w:val="a"/>
    <w:link w:val="20"/>
    <w:uiPriority w:val="9"/>
    <w:semiHidden/>
    <w:unhideWhenUsed/>
    <w:qFormat/>
    <w:rsid w:val="00650B56"/>
    <w:pPr>
      <w:keepNext/>
      <w:keepLines/>
      <w:spacing w:before="160" w:after="80"/>
      <w:outlineLvl w:val="1"/>
    </w:pPr>
    <w:rPr>
      <w:rFonts w:eastAsiaTheme="majorEastAsia" w:cstheme="majorBidi" w:asciiTheme="majorHAnsi" w:hAnsiTheme="majorHAnsi"/>
      <w:color w:val="2F5496" w:themeColor="accent1" w:themeShade="BF"/>
      <w:kern w:val="2"/>
      <w:sz w:val="32"/>
      <w:szCs w:val="32"/>
    </w:rPr>
  </w:style>
  <w:style w:styleId="3" w:type="paragraph">
    <w:name w:val="heading 3"/>
    <w:basedOn w:val="a"/>
    <w:next w:val="a"/>
    <w:link w:val="30"/>
    <w:uiPriority w:val="9"/>
    <w:semiHidden/>
    <w:unhideWhenUsed/>
    <w:qFormat/>
    <w:rsid w:val="00650B5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</w:rPr>
  </w:style>
  <w:style w:styleId="4" w:type="paragraph">
    <w:name w:val="heading 4"/>
    <w:basedOn w:val="a"/>
    <w:next w:val="a"/>
    <w:link w:val="40"/>
    <w:uiPriority w:val="9"/>
    <w:semiHidden/>
    <w:unhideWhenUsed/>
    <w:qFormat/>
    <w:rsid w:val="00650B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</w:rPr>
  </w:style>
  <w:style w:styleId="5" w:type="paragraph">
    <w:name w:val="heading 5"/>
    <w:basedOn w:val="a"/>
    <w:next w:val="a"/>
    <w:link w:val="50"/>
    <w:uiPriority w:val="9"/>
    <w:semiHidden/>
    <w:unhideWhenUsed/>
    <w:qFormat/>
    <w:rsid w:val="00650B5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</w:rPr>
  </w:style>
  <w:style w:styleId="6" w:type="paragraph">
    <w:name w:val="heading 6"/>
    <w:basedOn w:val="a"/>
    <w:next w:val="a"/>
    <w:link w:val="60"/>
    <w:uiPriority w:val="9"/>
    <w:semiHidden/>
    <w:unhideWhenUsed/>
    <w:qFormat/>
    <w:rsid w:val="00650B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</w:rPr>
  </w:style>
  <w:style w:styleId="7" w:type="paragraph">
    <w:name w:val="heading 7"/>
    <w:basedOn w:val="a"/>
    <w:next w:val="a"/>
    <w:link w:val="70"/>
    <w:uiPriority w:val="9"/>
    <w:semiHidden/>
    <w:unhideWhenUsed/>
    <w:qFormat/>
    <w:rsid w:val="00650B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</w:rPr>
  </w:style>
  <w:style w:styleId="8" w:type="paragraph">
    <w:name w:val="heading 8"/>
    <w:basedOn w:val="a"/>
    <w:next w:val="a"/>
    <w:link w:val="80"/>
    <w:uiPriority w:val="9"/>
    <w:semiHidden/>
    <w:unhideWhenUsed/>
    <w:qFormat/>
    <w:rsid w:val="00650B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</w:rPr>
  </w:style>
  <w:style w:styleId="9" w:type="paragraph">
    <w:name w:val="heading 9"/>
    <w:basedOn w:val="a"/>
    <w:next w:val="a"/>
    <w:link w:val="90"/>
    <w:uiPriority w:val="9"/>
    <w:semiHidden/>
    <w:unhideWhenUsed/>
    <w:qFormat/>
    <w:rsid w:val="00650B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default="1" w:styleId="a2" w:type="numbering">
    <w:name w:val="No List"/>
    <w:uiPriority w:val="99"/>
    <w:semiHidden/>
    <w:unhideWhenUsed/>
  </w:style>
  <w:style w:styleId="10" w:customStyle="1" w:type="character">
    <w:name w:val="Заголовок 1 Знак"/>
    <w:basedOn w:val="a0"/>
    <w:link w:val="1"/>
    <w:uiPriority w:val="9"/>
    <w:rsid w:val="00650B56"/>
    <w:rPr>
      <w:rFonts w:eastAsiaTheme="majorEastAsia" w:cstheme="majorBidi" w:asciiTheme="majorHAnsi" w:hAnsiTheme="majorHAnsi"/>
      <w:color w:val="2F5496" w:themeColor="accent1" w:themeShade="BF"/>
      <w:sz w:val="40"/>
      <w:szCs w:val="40"/>
    </w:rPr>
  </w:style>
  <w:style w:styleId="20" w:customStyle="1" w:type="character">
    <w:name w:val="Заголовок 2 Знак"/>
    <w:basedOn w:val="a0"/>
    <w:link w:val="2"/>
    <w:uiPriority w:val="9"/>
    <w:semiHidden/>
    <w:rsid w:val="00650B56"/>
    <w:rPr>
      <w:rFonts w:eastAsiaTheme="majorEastAsia" w:cstheme="majorBidi" w:asciiTheme="majorHAnsi" w:hAnsiTheme="majorHAnsi"/>
      <w:color w:val="2F5496" w:themeColor="accent1" w:themeShade="BF"/>
      <w:sz w:val="32"/>
      <w:szCs w:val="32"/>
    </w:rPr>
  </w:style>
  <w:style w:styleId="30" w:customStyle="1" w:type="character">
    <w:name w:val="Заголовок 3 Знак"/>
    <w:basedOn w:val="a0"/>
    <w:link w:val="3"/>
    <w:uiPriority w:val="9"/>
    <w:semiHidden/>
    <w:rsid w:val="00650B56"/>
    <w:rPr>
      <w:rFonts w:eastAsiaTheme="majorEastAsia" w:cstheme="majorBidi"/>
      <w:color w:val="2F5496" w:themeColor="accent1" w:themeShade="BF"/>
      <w:sz w:val="28"/>
      <w:szCs w:val="28"/>
    </w:rPr>
  </w:style>
  <w:style w:styleId="40" w:customStyle="1" w:type="character">
    <w:name w:val="Заголовок 4 Знак"/>
    <w:basedOn w:val="a0"/>
    <w:link w:val="4"/>
    <w:uiPriority w:val="9"/>
    <w:semiHidden/>
    <w:rsid w:val="00650B56"/>
    <w:rPr>
      <w:rFonts w:eastAsiaTheme="majorEastAsia" w:cstheme="majorBidi"/>
      <w:i/>
      <w:iCs/>
      <w:color w:val="2F5496" w:themeColor="accent1" w:themeShade="BF"/>
    </w:rPr>
  </w:style>
  <w:style w:styleId="50" w:customStyle="1" w:type="character">
    <w:name w:val="Заголовок 5 Знак"/>
    <w:basedOn w:val="a0"/>
    <w:link w:val="5"/>
    <w:uiPriority w:val="9"/>
    <w:semiHidden/>
    <w:rsid w:val="00650B56"/>
    <w:rPr>
      <w:rFonts w:eastAsiaTheme="majorEastAsia" w:cstheme="majorBidi"/>
      <w:color w:val="2F5496" w:themeColor="accent1" w:themeShade="BF"/>
    </w:rPr>
  </w:style>
  <w:style w:styleId="60" w:customStyle="1" w:type="character">
    <w:name w:val="Заголовок 6 Знак"/>
    <w:basedOn w:val="a0"/>
    <w:link w:val="6"/>
    <w:uiPriority w:val="9"/>
    <w:semiHidden/>
    <w:rsid w:val="00650B56"/>
    <w:rPr>
      <w:rFonts w:eastAsiaTheme="majorEastAsia" w:cstheme="majorBidi"/>
      <w:i/>
      <w:iCs/>
      <w:color w:val="595959" w:themeColor="text1" w:themeTint="A6"/>
    </w:rPr>
  </w:style>
  <w:style w:styleId="70" w:customStyle="1" w:type="character">
    <w:name w:val="Заголовок 7 Знак"/>
    <w:basedOn w:val="a0"/>
    <w:link w:val="7"/>
    <w:uiPriority w:val="9"/>
    <w:semiHidden/>
    <w:rsid w:val="00650B56"/>
    <w:rPr>
      <w:rFonts w:eastAsiaTheme="majorEastAsia" w:cstheme="majorBidi"/>
      <w:color w:val="595959" w:themeColor="text1" w:themeTint="A6"/>
    </w:rPr>
  </w:style>
  <w:style w:styleId="80" w:customStyle="1" w:type="character">
    <w:name w:val="Заголовок 8 Знак"/>
    <w:basedOn w:val="a0"/>
    <w:link w:val="8"/>
    <w:uiPriority w:val="9"/>
    <w:semiHidden/>
    <w:rsid w:val="00650B56"/>
    <w:rPr>
      <w:rFonts w:eastAsiaTheme="majorEastAsia" w:cstheme="majorBidi"/>
      <w:i/>
      <w:iCs/>
      <w:color w:val="272727" w:themeColor="text1" w:themeTint="D8"/>
    </w:rPr>
  </w:style>
  <w:style w:styleId="90" w:customStyle="1" w:type="character">
    <w:name w:val="Заголовок 9 Знак"/>
    <w:basedOn w:val="a0"/>
    <w:link w:val="9"/>
    <w:uiPriority w:val="9"/>
    <w:semiHidden/>
    <w:rsid w:val="00650B56"/>
    <w:rPr>
      <w:rFonts w:eastAsiaTheme="majorEastAsia" w:cstheme="majorBidi"/>
      <w:color w:val="272727" w:themeColor="text1" w:themeTint="D8"/>
    </w:rPr>
  </w:style>
  <w:style w:styleId="a3" w:type="paragraph">
    <w:name w:val="Title"/>
    <w:basedOn w:val="a"/>
    <w:next w:val="a"/>
    <w:link w:val="a4"/>
    <w:uiPriority w:val="10"/>
    <w:qFormat/>
    <w:rsid w:val="00650B56"/>
    <w:pPr>
      <w:spacing w:line="240" w:after="80" w:lineRule="auto"/>
      <w:contextualSpacing/>
    </w:pPr>
    <w:rPr>
      <w:rFonts w:eastAsiaTheme="majorEastAsia" w:cstheme="majorBidi" w:asciiTheme="majorHAnsi" w:hAnsiTheme="majorHAnsi"/>
      <w:spacing w:val="-10"/>
      <w:kern w:val="28"/>
      <w:sz w:val="56"/>
      <w:szCs w:val="56"/>
    </w:rPr>
  </w:style>
  <w:style w:styleId="a4" w:customStyle="1" w:type="character">
    <w:name w:val="Заголовок Знак"/>
    <w:basedOn w:val="a0"/>
    <w:link w:val="a3"/>
    <w:uiPriority w:val="10"/>
    <w:rsid w:val="00650B56"/>
    <w:rPr>
      <w:rFonts w:eastAsiaTheme="majorEastAsia" w:cstheme="majorBidi" w:asciiTheme="majorHAnsi" w:hAnsiTheme="majorHAnsi"/>
      <w:spacing w:val="-10"/>
      <w:kern w:val="28"/>
      <w:sz w:val="56"/>
      <w:szCs w:val="56"/>
    </w:rPr>
  </w:style>
  <w:style w:styleId="a5" w:type="paragraph">
    <w:name w:val="Subtitle"/>
    <w:basedOn w:val="a"/>
    <w:next w:val="a"/>
    <w:link w:val="a6"/>
    <w:uiPriority w:val="11"/>
    <w:qFormat/>
    <w:rsid w:val="00650B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styleId="a6" w:customStyle="1" w:type="character">
    <w:name w:val="Подзаголовок Знак"/>
    <w:basedOn w:val="a0"/>
    <w:link w:val="a5"/>
    <w:uiPriority w:val="11"/>
    <w:rsid w:val="00650B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styleId="21" w:type="paragraph">
    <w:name w:val="Quote"/>
    <w:basedOn w:val="a"/>
    <w:next w:val="a"/>
    <w:link w:val="22"/>
    <w:uiPriority w:val="29"/>
    <w:qFormat/>
    <w:rsid w:val="00650B56"/>
    <w:pPr>
      <w:spacing w:before="160"/>
      <w:jc w:val="center"/>
    </w:pPr>
    <w:rPr>
      <w:i/>
      <w:iCs/>
      <w:color w:val="404040" w:themeColor="text1" w:themeTint="BF"/>
      <w:kern w:val="2"/>
    </w:rPr>
  </w:style>
  <w:style w:styleId="22" w:customStyle="1" w:type="character">
    <w:name w:val="Цитата 2 Знак"/>
    <w:basedOn w:val="a0"/>
    <w:link w:val="21"/>
    <w:uiPriority w:val="29"/>
    <w:rsid w:val="00650B56"/>
    <w:rPr>
      <w:i/>
      <w:iCs/>
      <w:color w:val="404040" w:themeColor="text1" w:themeTint="BF"/>
    </w:rPr>
  </w:style>
  <w:style w:styleId="a7" w:type="paragraph">
    <w:name w:val="List Paragraph"/>
    <w:basedOn w:val="a"/>
    <w:uiPriority w:val="34"/>
    <w:qFormat/>
    <w:rsid w:val="00650B56"/>
    <w:pPr>
      <w:ind w:left="720"/>
      <w:contextualSpacing/>
    </w:pPr>
    <w:rPr>
      <w:kern w:val="2"/>
    </w:rPr>
  </w:style>
  <w:style w:styleId="a8" w:type="character">
    <w:name w:val="Intense Emphasis"/>
    <w:basedOn w:val="a0"/>
    <w:uiPriority w:val="21"/>
    <w:qFormat/>
    <w:rsid w:val="00650B56"/>
    <w:rPr>
      <w:i/>
      <w:iCs/>
      <w:color w:val="2F5496" w:themeColor="accent1" w:themeShade="BF"/>
    </w:rPr>
  </w:style>
  <w:style w:styleId="a9" w:type="paragraph">
    <w:name w:val="Intense Quote"/>
    <w:basedOn w:val="a"/>
    <w:next w:val="a"/>
    <w:link w:val="aa"/>
    <w:uiPriority w:val="30"/>
    <w:qFormat/>
    <w:rsid w:val="00650B56"/>
    <w:pPr>
      <w:pBdr>
        <w:top w:val="single" w:sz="4" w:themeColor="accent1" w:color="2F5496" w:themeShade="BF" w:space="10"/>
        <w:bottom w:val="single" w:sz="4" w:themeColor="accent1" w:color="2F5496" w:themeShade="BF" w:space="10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</w:rPr>
  </w:style>
  <w:style w:styleId="aa" w:customStyle="1" w:type="character">
    <w:name w:val="Выделенная цитата Знак"/>
    <w:basedOn w:val="a0"/>
    <w:link w:val="a9"/>
    <w:uiPriority w:val="30"/>
    <w:rsid w:val="00650B56"/>
    <w:rPr>
      <w:i/>
      <w:iCs/>
      <w:color w:val="2F5496" w:themeColor="accent1" w:themeShade="BF"/>
    </w:rPr>
  </w:style>
  <w:style w:styleId="ab" w:type="character">
    <w:name w:val="Intense Reference"/>
    <w:basedOn w:val="a0"/>
    <w:uiPriority w:val="32"/>
    <w:qFormat/>
    <w:rsid w:val="00650B56"/>
    <w:rPr>
      <w:b/>
      <w:bCs/>
      <w:smallCaps/>
      <w:color w:val="2F5496" w:themeColor="accent1" w:themeShade="BF"/>
      <w:spacing w:val="5"/>
    </w:rPr>
  </w:style>
  <w:style w:styleId="et_0" w:customStyle="1" w:type="character">
    <w:name w:val="et_0"/>
    <w:rPr>
      <w:spacing w:val="0"/>
    </w:rPr>
    <w:hidden/>
  </w:style>
  <w:style w:type="character" w:customStyle="1" w:styleId="et_1">
    <w:name w:val="et_1"/>
    <w:rPr>
      <w:spacing w:val="10"/>
    </w:rPr>
    <w:hidden/>
  </w:style>
  <w:style w:type="character" w:customStyle="1" w:styleId="et_2">
    <w:name w:val="et_2"/>
    <w:rPr>
      <w:spacing w:val="20"/>
    </w:rPr>
    <w:hidden/>
  </w:style>
  <w:style w:type="character" w:customStyle="1" w:styleId="et_3">
    <w:name w:val="et_3"/>
    <w:rPr>
      <w:spacing w:val="30"/>
    </w:rPr>
    <w: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Кабанов Геннадий Васильевич</dc:creator>
  <cp:keywords/>
  <dc:description/>
  <cp:lastModifiedBy>Кабанов Геннадий Васильевич</cp:lastModifiedBy>
  <cp:revision>88</cp:revision>
  <dcterms:created xsi:type="dcterms:W3CDTF">2026-02-25T07:35:00Z</dcterms:created>
  <dcterms:modified xsi:type="dcterms:W3CDTF">2026-05-18T07:04:00Z</dcterms:modified>
</cp:coreProperties>
</file>